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CDBCE" w14:textId="04B30802" w:rsidR="00460100" w:rsidRPr="00EB5454" w:rsidRDefault="00460100" w:rsidP="00281B80">
      <w:pPr>
        <w:spacing w:after="0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 w:rsidRPr="00EB5454">
        <w:rPr>
          <w:rFonts w:ascii="Times New Roman" w:hAnsi="Times New Roman" w:cs="Times New Roman"/>
          <w:sz w:val="28"/>
          <w:szCs w:val="28"/>
        </w:rPr>
        <w:t xml:space="preserve">Ежемесячный </w:t>
      </w:r>
      <w:proofErr w:type="gramStart"/>
      <w:r w:rsidRPr="00EB5454">
        <w:rPr>
          <w:rFonts w:ascii="Times New Roman" w:hAnsi="Times New Roman" w:cs="Times New Roman"/>
          <w:sz w:val="28"/>
          <w:szCs w:val="28"/>
        </w:rPr>
        <w:t>отчёт  МБОУ</w:t>
      </w:r>
      <w:proofErr w:type="gramEnd"/>
      <w:r w:rsidRPr="00EB5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СОШ  № 3 имени Ф.Я.Бурсака</w:t>
      </w:r>
    </w:p>
    <w:p w14:paraId="742125E9" w14:textId="54C30542" w:rsidR="00460100" w:rsidRDefault="00460100" w:rsidP="00281B80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B5454">
        <w:rPr>
          <w:rFonts w:ascii="Times New Roman" w:hAnsi="Times New Roman" w:cs="Times New Roman"/>
          <w:sz w:val="28"/>
          <w:szCs w:val="28"/>
        </w:rPr>
        <w:t>б участи</w:t>
      </w:r>
      <w:r>
        <w:rPr>
          <w:rFonts w:ascii="Times New Roman" w:hAnsi="Times New Roman" w:cs="Times New Roman"/>
          <w:sz w:val="28"/>
          <w:szCs w:val="28"/>
        </w:rPr>
        <w:t xml:space="preserve">и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мероприятиях </w:t>
      </w:r>
      <w:r w:rsidRPr="00EB5454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EB5454">
        <w:rPr>
          <w:rFonts w:ascii="Times New Roman" w:hAnsi="Times New Roman" w:cs="Times New Roman"/>
          <w:sz w:val="28"/>
          <w:szCs w:val="28"/>
        </w:rPr>
        <w:t xml:space="preserve"> финансовой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281B80">
        <w:rPr>
          <w:rFonts w:ascii="Times New Roman" w:hAnsi="Times New Roman" w:cs="Times New Roman"/>
          <w:sz w:val="28"/>
          <w:szCs w:val="28"/>
        </w:rPr>
        <w:t>ноябрь</w:t>
      </w:r>
      <w:r>
        <w:rPr>
          <w:rFonts w:ascii="Times New Roman" w:hAnsi="Times New Roman" w:cs="Times New Roman"/>
          <w:sz w:val="28"/>
          <w:szCs w:val="28"/>
        </w:rPr>
        <w:t xml:space="preserve"> 2024 года</w:t>
      </w:r>
    </w:p>
    <w:tbl>
      <w:tblPr>
        <w:tblStyle w:val="a3"/>
        <w:tblW w:w="10910" w:type="dxa"/>
        <w:tblLayout w:type="fixed"/>
        <w:tblLook w:val="04A0" w:firstRow="1" w:lastRow="0" w:firstColumn="1" w:lastColumn="0" w:noHBand="0" w:noVBand="1"/>
      </w:tblPr>
      <w:tblGrid>
        <w:gridCol w:w="1095"/>
        <w:gridCol w:w="6"/>
        <w:gridCol w:w="1218"/>
        <w:gridCol w:w="1450"/>
        <w:gridCol w:w="898"/>
        <w:gridCol w:w="2699"/>
        <w:gridCol w:w="1560"/>
        <w:gridCol w:w="1984"/>
      </w:tblGrid>
      <w:tr w:rsidR="00460100" w14:paraId="35B6E3D9" w14:textId="77777777" w:rsidTr="00281B80">
        <w:tc>
          <w:tcPr>
            <w:tcW w:w="1101" w:type="dxa"/>
            <w:gridSpan w:val="2"/>
          </w:tcPr>
          <w:p w14:paraId="36B861C4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454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218" w:type="dxa"/>
          </w:tcPr>
          <w:p w14:paraId="5A8B7B70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45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урока/игры</w:t>
            </w:r>
          </w:p>
        </w:tc>
        <w:tc>
          <w:tcPr>
            <w:tcW w:w="1450" w:type="dxa"/>
          </w:tcPr>
          <w:p w14:paraId="340B4C5C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898" w:type="dxa"/>
          </w:tcPr>
          <w:p w14:paraId="307D22A4" w14:textId="77777777" w:rsidR="00460100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Класс/</w:t>
            </w:r>
          </w:p>
          <w:p w14:paraId="4BA6B06A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</w:t>
            </w:r>
          </w:p>
        </w:tc>
        <w:tc>
          <w:tcPr>
            <w:tcW w:w="2699" w:type="dxa"/>
          </w:tcPr>
          <w:p w14:paraId="54CAAD3F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1560" w:type="dxa"/>
          </w:tcPr>
          <w:p w14:paraId="7E652273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сертификата</w:t>
            </w:r>
          </w:p>
        </w:tc>
        <w:tc>
          <w:tcPr>
            <w:tcW w:w="1984" w:type="dxa"/>
          </w:tcPr>
          <w:p w14:paraId="08E78A72" w14:textId="77777777" w:rsidR="00460100" w:rsidRPr="00EB5454" w:rsidRDefault="00460100" w:rsidP="00384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пропуска урока, объяснительная</w:t>
            </w:r>
          </w:p>
        </w:tc>
      </w:tr>
      <w:tr w:rsidR="00460100" w14:paraId="5E287EFE" w14:textId="77777777" w:rsidTr="00281B80">
        <w:tc>
          <w:tcPr>
            <w:tcW w:w="1095" w:type="dxa"/>
            <w:tcBorders>
              <w:bottom w:val="nil"/>
            </w:tcBorders>
          </w:tcPr>
          <w:p w14:paraId="444FCAA8" w14:textId="77777777" w:rsidR="00460100" w:rsidRPr="001D559B" w:rsidRDefault="00460100" w:rsidP="003840C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815" w:type="dxa"/>
            <w:gridSpan w:val="7"/>
          </w:tcPr>
          <w:p w14:paraId="441E6C2B" w14:textId="77777777" w:rsidR="00460100" w:rsidRPr="001D559B" w:rsidRDefault="00460100" w:rsidP="003840C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Тематические онлайн-уроки</w:t>
            </w:r>
          </w:p>
        </w:tc>
      </w:tr>
      <w:tr w:rsidR="00460100" w14:paraId="78D8167A" w14:textId="77777777" w:rsidTr="00281B80">
        <w:tc>
          <w:tcPr>
            <w:tcW w:w="1101" w:type="dxa"/>
            <w:gridSpan w:val="2"/>
            <w:vMerge w:val="restart"/>
            <w:tcBorders>
              <w:top w:val="nil"/>
            </w:tcBorders>
          </w:tcPr>
          <w:p w14:paraId="529CBA27" w14:textId="38A14A39" w:rsidR="00460100" w:rsidRPr="001D559B" w:rsidRDefault="00460100" w:rsidP="00281B8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1218" w:type="dxa"/>
          </w:tcPr>
          <w:p w14:paraId="619E48E0" w14:textId="53CE77DD" w:rsidR="00460100" w:rsidRPr="001D559B" w:rsidRDefault="00281B80" w:rsidP="0038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05.11.2024</w:t>
            </w:r>
          </w:p>
        </w:tc>
        <w:tc>
          <w:tcPr>
            <w:tcW w:w="1450" w:type="dxa"/>
          </w:tcPr>
          <w:p w14:paraId="105EA9FF" w14:textId="53A78BFC" w:rsidR="00460100" w:rsidRPr="001D559B" w:rsidRDefault="00281B80" w:rsidP="0038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8" w:type="dxa"/>
          </w:tcPr>
          <w:p w14:paraId="1AAC4F57" w14:textId="59571531" w:rsidR="00460100" w:rsidRPr="001D559B" w:rsidRDefault="00281B80" w:rsidP="0038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2699" w:type="dxa"/>
          </w:tcPr>
          <w:p w14:paraId="5F6C7CD1" w14:textId="320D35E2" w:rsidR="00460100" w:rsidRPr="001D559B" w:rsidRDefault="00281B80" w:rsidP="0038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Сафагалиева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560" w:type="dxa"/>
          </w:tcPr>
          <w:p w14:paraId="5FFD5150" w14:textId="0551920A" w:rsidR="00460100" w:rsidRPr="001D559B" w:rsidRDefault="00281B80" w:rsidP="0038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№43755779</w:t>
            </w:r>
          </w:p>
        </w:tc>
        <w:tc>
          <w:tcPr>
            <w:tcW w:w="1984" w:type="dxa"/>
          </w:tcPr>
          <w:p w14:paraId="14255FC7" w14:textId="22C4ADD6" w:rsidR="00460100" w:rsidRPr="001D559B" w:rsidRDefault="00460100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1B80" w14:paraId="26CB40EF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0A5B4ED4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BEBD9A7" w14:textId="4FCCD854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1450" w:type="dxa"/>
          </w:tcPr>
          <w:p w14:paraId="5209D62D" w14:textId="4A9FB42A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8" w:type="dxa"/>
          </w:tcPr>
          <w:p w14:paraId="5E6A5596" w14:textId="6BCF7F34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2699" w:type="dxa"/>
          </w:tcPr>
          <w:p w14:paraId="30624225" w14:textId="124FE6D4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Сафагалиева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560" w:type="dxa"/>
          </w:tcPr>
          <w:p w14:paraId="44905970" w14:textId="0A09DEF4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№56359560</w:t>
            </w:r>
          </w:p>
        </w:tc>
        <w:tc>
          <w:tcPr>
            <w:tcW w:w="1984" w:type="dxa"/>
          </w:tcPr>
          <w:p w14:paraId="70C3E8EA" w14:textId="77777777" w:rsidR="00281B80" w:rsidRDefault="00281B80" w:rsidP="00281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80" w14:paraId="57F2B594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71171D54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ECD1275" w14:textId="150F6BA7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  <w:tc>
          <w:tcPr>
            <w:tcW w:w="1450" w:type="dxa"/>
          </w:tcPr>
          <w:p w14:paraId="3C49DE8F" w14:textId="51745280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8" w:type="dxa"/>
          </w:tcPr>
          <w:p w14:paraId="78EBD56F" w14:textId="3F1DB2E0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699" w:type="dxa"/>
          </w:tcPr>
          <w:p w14:paraId="0A67FA17" w14:textId="53E1A50A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Сенькаева А.С.</w:t>
            </w:r>
          </w:p>
        </w:tc>
        <w:tc>
          <w:tcPr>
            <w:tcW w:w="1560" w:type="dxa"/>
          </w:tcPr>
          <w:p w14:paraId="51F1F416" w14:textId="6C7808F9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№44230683</w:t>
            </w:r>
          </w:p>
        </w:tc>
        <w:tc>
          <w:tcPr>
            <w:tcW w:w="1984" w:type="dxa"/>
          </w:tcPr>
          <w:p w14:paraId="4A2DBE84" w14:textId="77777777" w:rsidR="00281B80" w:rsidRDefault="00281B80" w:rsidP="00281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80" w14:paraId="7C9E586B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6891BDE4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A2EC246" w14:textId="21214E9B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1450" w:type="dxa"/>
          </w:tcPr>
          <w:p w14:paraId="2EDFC73B" w14:textId="50DA2461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8" w:type="dxa"/>
          </w:tcPr>
          <w:p w14:paraId="59EAE711" w14:textId="5BB27CD8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699" w:type="dxa"/>
          </w:tcPr>
          <w:p w14:paraId="23AF5FB4" w14:textId="696C61FA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Сенькаева А.С.</w:t>
            </w:r>
          </w:p>
        </w:tc>
        <w:tc>
          <w:tcPr>
            <w:tcW w:w="1560" w:type="dxa"/>
          </w:tcPr>
          <w:p w14:paraId="19F73EC8" w14:textId="5FF21719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№43790973</w:t>
            </w:r>
          </w:p>
        </w:tc>
        <w:tc>
          <w:tcPr>
            <w:tcW w:w="1984" w:type="dxa"/>
          </w:tcPr>
          <w:p w14:paraId="3D302F96" w14:textId="77777777" w:rsidR="00281B80" w:rsidRDefault="00281B80" w:rsidP="00281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80" w14:paraId="59D45013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37449745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D6BFB7F" w14:textId="779A6A67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1450" w:type="dxa"/>
          </w:tcPr>
          <w:p w14:paraId="129C1147" w14:textId="2C01EC0B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8" w:type="dxa"/>
          </w:tcPr>
          <w:p w14:paraId="084F97FB" w14:textId="79D4A218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2699" w:type="dxa"/>
          </w:tcPr>
          <w:p w14:paraId="70861AB9" w14:textId="785F173D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Сметанина Е.А.</w:t>
            </w:r>
          </w:p>
        </w:tc>
        <w:tc>
          <w:tcPr>
            <w:tcW w:w="1560" w:type="dxa"/>
          </w:tcPr>
          <w:p w14:paraId="63BC214B" w14:textId="5547A798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№50459358</w:t>
            </w:r>
          </w:p>
        </w:tc>
        <w:tc>
          <w:tcPr>
            <w:tcW w:w="1984" w:type="dxa"/>
          </w:tcPr>
          <w:p w14:paraId="43561E47" w14:textId="77777777" w:rsidR="00281B80" w:rsidRDefault="00281B80" w:rsidP="00281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80" w14:paraId="0B8F38EC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0B49D414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A59B2D9" w14:textId="08BE546D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1450" w:type="dxa"/>
          </w:tcPr>
          <w:p w14:paraId="4E2EEF6B" w14:textId="53994A3A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8" w:type="dxa"/>
          </w:tcPr>
          <w:p w14:paraId="79A3CBBC" w14:textId="4F119C85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</w:t>
            </w:r>
          </w:p>
        </w:tc>
        <w:tc>
          <w:tcPr>
            <w:tcW w:w="2699" w:type="dxa"/>
          </w:tcPr>
          <w:p w14:paraId="1BCBF2C5" w14:textId="34D550D0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560" w:type="dxa"/>
          </w:tcPr>
          <w:p w14:paraId="7A2D32A0" w14:textId="5D7CD1FD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80">
              <w:rPr>
                <w:rFonts w:ascii="Times New Roman" w:hAnsi="Times New Roman" w:cs="Times New Roman"/>
                <w:sz w:val="24"/>
                <w:szCs w:val="24"/>
              </w:rPr>
              <w:t>№56568199</w:t>
            </w:r>
          </w:p>
        </w:tc>
        <w:tc>
          <w:tcPr>
            <w:tcW w:w="1984" w:type="dxa"/>
          </w:tcPr>
          <w:p w14:paraId="32FC13C5" w14:textId="77777777" w:rsidR="00281B80" w:rsidRDefault="00281B80" w:rsidP="00281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80" w14:paraId="1C072B5D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33356CCB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9" w:type="dxa"/>
            <w:gridSpan w:val="6"/>
          </w:tcPr>
          <w:p w14:paraId="239B6890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Профориентационные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онлайн-уроки </w:t>
            </w:r>
          </w:p>
        </w:tc>
      </w:tr>
      <w:tr w:rsidR="00281B80" w14:paraId="7C927810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5A175A76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14:paraId="4CF64C3D" w14:textId="4C3CDD80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14:paraId="1FD7A52A" w14:textId="560A52FD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2EE81067" w14:textId="651E856E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</w:tcPr>
          <w:p w14:paraId="17CA1896" w14:textId="5EF1BEC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3F1DEBD0" w14:textId="7B30AEC2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79EC62AD" w14:textId="15AD39D9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1B80" w14:paraId="0B3D1D43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5DDDD1A9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9" w:type="dxa"/>
            <w:gridSpan w:val="6"/>
          </w:tcPr>
          <w:p w14:paraId="21C12F37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Онлайн-игры </w:t>
            </w:r>
          </w:p>
        </w:tc>
      </w:tr>
      <w:tr w:rsidR="00281B80" w14:paraId="32F76917" w14:textId="77777777" w:rsidTr="00281B80">
        <w:tc>
          <w:tcPr>
            <w:tcW w:w="1101" w:type="dxa"/>
            <w:gridSpan w:val="2"/>
            <w:vMerge/>
            <w:tcBorders>
              <w:top w:val="nil"/>
            </w:tcBorders>
          </w:tcPr>
          <w:p w14:paraId="4298435E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14:paraId="665D578B" w14:textId="4BF51DFC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14:paraId="25F46D01" w14:textId="158C2591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2D067C5B" w14:textId="3C89D70F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</w:tcPr>
          <w:p w14:paraId="6CDD835A" w14:textId="0F0C3ACF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0904FACD" w14:textId="6338E14D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1F163B8E" w14:textId="18283977" w:rsidR="00281B80" w:rsidRPr="001D559B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1B80" w14:paraId="2B5AF68A" w14:textId="77777777" w:rsidTr="00281B80">
        <w:tc>
          <w:tcPr>
            <w:tcW w:w="1101" w:type="dxa"/>
            <w:gridSpan w:val="2"/>
            <w:tcBorders>
              <w:top w:val="nil"/>
              <w:bottom w:val="nil"/>
            </w:tcBorders>
          </w:tcPr>
          <w:p w14:paraId="506D3C4F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9" w:type="dxa"/>
            <w:gridSpan w:val="6"/>
          </w:tcPr>
          <w:p w14:paraId="09AF7653" w14:textId="77777777" w:rsidR="00281B80" w:rsidRPr="008013F3" w:rsidRDefault="00281B80" w:rsidP="00281B8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Вебинары для педагогов</w:t>
            </w:r>
          </w:p>
        </w:tc>
      </w:tr>
      <w:tr w:rsidR="00281B80" w14:paraId="527A7C40" w14:textId="77777777" w:rsidTr="00281B80">
        <w:trPr>
          <w:trHeight w:val="473"/>
        </w:trPr>
        <w:tc>
          <w:tcPr>
            <w:tcW w:w="1101" w:type="dxa"/>
            <w:gridSpan w:val="2"/>
            <w:tcBorders>
              <w:top w:val="nil"/>
            </w:tcBorders>
          </w:tcPr>
          <w:p w14:paraId="5BB0E24D" w14:textId="77777777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14:paraId="2BE67978" w14:textId="5B6711C9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14:paraId="43CEADBC" w14:textId="1C222F61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6AEBE787" w14:textId="66804A2B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</w:tcPr>
          <w:p w14:paraId="771E04E6" w14:textId="62AA3AB8" w:rsidR="00281B80" w:rsidRPr="008013F3" w:rsidRDefault="00281B80" w:rsidP="0028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55AEEA42" w14:textId="379BA2A6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325DC5D0" w14:textId="68BB932B" w:rsidR="00281B80" w:rsidRDefault="00281B80" w:rsidP="00281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FD8C3A" w14:textId="1B6BDAFA" w:rsidR="00460100" w:rsidRDefault="00460100" w:rsidP="004601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EE4CDA" w14:textId="38087923" w:rsidR="00460100" w:rsidRPr="00EB5454" w:rsidRDefault="00BE5026" w:rsidP="00281B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СОШ № 3              </w:t>
      </w:r>
      <w:r w:rsidR="00281B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1C0BAE" wp14:editId="26F8F57E">
            <wp:extent cx="1450975" cy="18776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И.Н.</w:t>
      </w:r>
      <w:r w:rsidR="00F70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Приймак</w:t>
      </w:r>
    </w:p>
    <w:p w14:paraId="7D54353A" w14:textId="77777777" w:rsidR="00FA4A98" w:rsidRDefault="00FA4A98"/>
    <w:sectPr w:rsidR="00FA4A98" w:rsidSect="00281B80">
      <w:pgSz w:w="11906" w:h="16838"/>
      <w:pgMar w:top="1134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11"/>
    <w:rsid w:val="00281B80"/>
    <w:rsid w:val="00325307"/>
    <w:rsid w:val="00460100"/>
    <w:rsid w:val="008A4411"/>
    <w:rsid w:val="00BE5026"/>
    <w:rsid w:val="00F70604"/>
    <w:rsid w:val="00FA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EE15"/>
  <w15:chartTrackingRefBased/>
  <w15:docId w15:val="{A0004DFB-EAE9-4A97-AE90-880ACC97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1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0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93318-9D05-48DC-A787-75273F92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School_3</dc:creator>
  <cp:keywords/>
  <dc:description/>
  <cp:lastModifiedBy>School_3</cp:lastModifiedBy>
  <cp:revision>5</cp:revision>
  <cp:lastPrinted>2024-10-07T08:45:00Z</cp:lastPrinted>
  <dcterms:created xsi:type="dcterms:W3CDTF">2024-10-07T08:35:00Z</dcterms:created>
  <dcterms:modified xsi:type="dcterms:W3CDTF">2024-11-28T06:39:00Z</dcterms:modified>
</cp:coreProperties>
</file>